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A067" w14:textId="1FE5D2D9" w:rsidR="00AE2CC5" w:rsidRDefault="000C4D39" w:rsidP="0021049A">
      <w:pPr>
        <w:jc w:val="center"/>
      </w:pPr>
      <w:r>
        <w:t>OISVS Health Insurance</w:t>
      </w:r>
      <w:r w:rsidR="002F71B0">
        <w:t xml:space="preserve"> policy</w:t>
      </w:r>
    </w:p>
    <w:p w14:paraId="73974D15" w14:textId="4ED68AC6" w:rsidR="002F71B0" w:rsidRDefault="0021049A" w:rsidP="0021049A">
      <w:pPr>
        <w:jc w:val="center"/>
      </w:pPr>
      <w:r>
        <w:t>1/16/2013</w:t>
      </w:r>
    </w:p>
    <w:p w14:paraId="1796B3C3" w14:textId="52B30B8B" w:rsidR="000C4D39" w:rsidRDefault="000C4D39" w:rsidP="0021049A">
      <w:pPr>
        <w:jc w:val="center"/>
      </w:pPr>
      <w:r>
        <w:t>Reviewed 9/30/2024</w:t>
      </w:r>
    </w:p>
    <w:p w14:paraId="0E7516C8" w14:textId="77777777" w:rsidR="00D1493E" w:rsidRDefault="00D1493E" w:rsidP="0021049A">
      <w:r w:rsidRPr="002256FA">
        <w:rPr>
          <w:u w:val="single"/>
        </w:rPr>
        <w:t>Background</w:t>
      </w:r>
      <w:r w:rsidR="002256FA" w:rsidRPr="002256FA">
        <w:rPr>
          <w:u w:val="single"/>
        </w:rPr>
        <w:t xml:space="preserve"> and Rationale</w:t>
      </w:r>
      <w:r w:rsidR="002256FA">
        <w:t>:</w:t>
      </w:r>
    </w:p>
    <w:p w14:paraId="3CF7A0FE" w14:textId="77777777" w:rsidR="005C065D" w:rsidRDefault="00D1493E" w:rsidP="0021049A">
      <w:r>
        <w:t>Health costs in the U.S. are</w:t>
      </w:r>
      <w:r w:rsidR="005C065D">
        <w:t xml:space="preserve"> enormous and rising quickly.  Though i</w:t>
      </w:r>
      <w:r>
        <w:t xml:space="preserve">nternational students who study in the U.S. </w:t>
      </w:r>
      <w:r w:rsidR="005C065D">
        <w:t xml:space="preserve">must prove they can afford the associated </w:t>
      </w:r>
      <w:r w:rsidR="005E3739">
        <w:t>costs, unexpected health issues could</w:t>
      </w:r>
      <w:r w:rsidR="005C065D">
        <w:t xml:space="preserve"> be financially devastating.</w:t>
      </w:r>
    </w:p>
    <w:p w14:paraId="02E7FBCE" w14:textId="3659221E" w:rsidR="00410C11" w:rsidRDefault="00410C11" w:rsidP="0021049A">
      <w:r>
        <w:t>In Texas, m</w:t>
      </w:r>
      <w:r w:rsidR="0021049A">
        <w:t>edical insurance is mandated by the State of Texas for all students of public universities.  Repatriation and medical evacuation insurance are further required of international students</w:t>
      </w:r>
      <w:r w:rsidR="00AC3AF6">
        <w:t xml:space="preserve"> at public universities</w:t>
      </w:r>
      <w:r w:rsidR="0021049A">
        <w:t xml:space="preserve">. </w:t>
      </w:r>
      <w:r w:rsidR="00742899">
        <w:t>Mandatory health insurance enrollment is the industry standard for international students, and the costs are included in our international student cost estimates.</w:t>
      </w:r>
    </w:p>
    <w:p w14:paraId="18B3C4E9" w14:textId="32CB9541" w:rsidR="0021049A" w:rsidRDefault="00742899" w:rsidP="0021049A">
      <w:r>
        <w:t>In addition, a</w:t>
      </w:r>
      <w:r w:rsidR="0021049A">
        <w:t xml:space="preserve">ll J-1 students, scholars, professors and their dependents are required to maintain health insurance that meets or exceeds the Department of State specifications for the entire duration of their stay in the U.S.  In addition, </w:t>
      </w:r>
      <w:r w:rsidR="00BC3288">
        <w:t>a car</w:t>
      </w:r>
      <w:r w:rsidR="0021049A">
        <w:t xml:space="preserve"> accident with ACU international students </w:t>
      </w:r>
      <w:r w:rsidR="00BC3288">
        <w:t xml:space="preserve">in 2002 </w:t>
      </w:r>
      <w:r w:rsidR="0021049A">
        <w:t xml:space="preserve">where 6 </w:t>
      </w:r>
      <w:r w:rsidR="00BC3288">
        <w:t xml:space="preserve">uninsured </w:t>
      </w:r>
      <w:r w:rsidR="0021049A">
        <w:t>Nigerian students died has provided further impetus for this policy.</w:t>
      </w:r>
    </w:p>
    <w:p w14:paraId="4F92C4E9" w14:textId="5D343EF4" w:rsidR="006A6E63" w:rsidRDefault="00BC3288" w:rsidP="0021049A">
      <w:r>
        <w:t>Since the implementation of this policy, many ACU international students h</w:t>
      </w:r>
      <w:r w:rsidR="00D1493E">
        <w:t xml:space="preserve">ave had to use the insurance.   </w:t>
      </w:r>
      <w:r w:rsidR="000C4D39">
        <w:t xml:space="preserve">Our loss ratio was 57% between February 2023 – March of 2024. The loss ratio </w:t>
      </w:r>
      <w:r w:rsidR="00C53057">
        <w:t>for several prior years had been 70.66%.</w:t>
      </w:r>
      <w:r w:rsidR="00742899">
        <w:t xml:space="preserve"> Additional usage information can be provided by the insurance company on request.</w:t>
      </w:r>
    </w:p>
    <w:p w14:paraId="68935670" w14:textId="77777777" w:rsidR="00D1493E" w:rsidRDefault="00D1493E">
      <w:r w:rsidRPr="002256FA">
        <w:rPr>
          <w:u w:val="single"/>
        </w:rPr>
        <w:t>Policy</w:t>
      </w:r>
      <w:r>
        <w:t>:</w:t>
      </w:r>
    </w:p>
    <w:p w14:paraId="3A557850" w14:textId="77777777" w:rsidR="00742899" w:rsidRDefault="00410C11">
      <w:r>
        <w:t>A</w:t>
      </w:r>
      <w:r w:rsidR="002F71B0">
        <w:t xml:space="preserve">ll </w:t>
      </w:r>
      <w:r w:rsidR="00BC3288">
        <w:t xml:space="preserve">ACU F-1 and J-1 </w:t>
      </w:r>
      <w:r w:rsidR="002F71B0">
        <w:t>inte</w:t>
      </w:r>
      <w:r w:rsidR="00AD7149">
        <w:t>rnational students must be enrolled in</w:t>
      </w:r>
      <w:r w:rsidR="002F71B0">
        <w:t xml:space="preserve"> the ACU approved international student health insurance for each semester they are enrolled as an F-1 or J-1 student at ACU.</w:t>
      </w:r>
      <w:r w:rsidR="00AD7149">
        <w:t xml:space="preserve">  The cost of the premiums will be charged through the student’s </w:t>
      </w:r>
      <w:proofErr w:type="spellStart"/>
      <w:r w:rsidR="00AD7149">
        <w:t>MyACU</w:t>
      </w:r>
      <w:proofErr w:type="spellEnd"/>
      <w:r w:rsidR="00AD7149">
        <w:t xml:space="preserve"> account</w:t>
      </w:r>
      <w:r w:rsidR="00742899">
        <w:t xml:space="preserve"> each semester. </w:t>
      </w:r>
    </w:p>
    <w:p w14:paraId="77680430" w14:textId="7BF5733E" w:rsidR="002F71B0" w:rsidRDefault="00742899">
      <w:r>
        <w:t>The Fall premiums cover August through December (5 months), and the Spring premium covers January through July (7 months). New students are enrolled only after they arrive and check-in with the OISVS on campus to avoid university liability to a third party. Continuing students are enrolled in the final month of each policy, if they are enrolled for the following semester.</w:t>
      </w:r>
    </w:p>
    <w:p w14:paraId="6C75AF27" w14:textId="5DBE10C1" w:rsidR="00BC3288" w:rsidRDefault="002256FA">
      <w:r>
        <w:t>F-2 dependents are not required to enroll in the ACU health insurance.  S</w:t>
      </w:r>
      <w:r w:rsidR="00BC3288">
        <w:t xml:space="preserve">tudents may elect to enroll dependents in the ACU plan, or choose a different health insurance plan.  J-1 students, scholars and professors </w:t>
      </w:r>
      <w:r>
        <w:t xml:space="preserve">are </w:t>
      </w:r>
      <w:r w:rsidR="00742899">
        <w:t xml:space="preserve">generally </w:t>
      </w:r>
      <w:r>
        <w:t xml:space="preserve">required to </w:t>
      </w:r>
      <w:r w:rsidR="00BC3288">
        <w:t>en</w:t>
      </w:r>
      <w:r>
        <w:t>roll dependents on the ACU pla</w:t>
      </w:r>
      <w:r w:rsidR="00742899">
        <w:t>n.</w:t>
      </w:r>
    </w:p>
    <w:p w14:paraId="79CD65F9" w14:textId="77777777" w:rsidR="00644129" w:rsidRDefault="00BC3288">
      <w:r>
        <w:t>If an F-1 student loses his/her status but remains in the U.S., s/he will be required to continue on the insurance while applying for a reinstatement.</w:t>
      </w:r>
      <w:r w:rsidR="00644129">
        <w:t xml:space="preserve"> </w:t>
      </w:r>
    </w:p>
    <w:p w14:paraId="1832A281" w14:textId="64AB21C0" w:rsidR="00742899" w:rsidRDefault="00BC3288">
      <w:r>
        <w:t>ACU students applyi</w:t>
      </w:r>
      <w:r w:rsidR="002256FA">
        <w:t>ng for a change of status will</w:t>
      </w:r>
      <w:r>
        <w:t xml:space="preserve"> be required to enroll in the insurance until the semester in which the change of status is approved.</w:t>
      </w:r>
    </w:p>
    <w:p w14:paraId="13791549" w14:textId="77777777" w:rsidR="002F71B0" w:rsidRDefault="002F71B0"/>
    <w:p w14:paraId="2732479F" w14:textId="77777777" w:rsidR="002F71B0" w:rsidRDefault="002F71B0">
      <w:r w:rsidRPr="002256FA">
        <w:rPr>
          <w:u w:val="single"/>
        </w:rPr>
        <w:t>Exceptions to this policy</w:t>
      </w:r>
      <w:r>
        <w:t>:</w:t>
      </w:r>
    </w:p>
    <w:p w14:paraId="4EF257C8" w14:textId="27AEB439" w:rsidR="002F71B0" w:rsidRDefault="001975C6">
      <w:r>
        <w:t xml:space="preserve">1. </w:t>
      </w:r>
      <w:r w:rsidR="00571E8F">
        <w:t>International students who are</w:t>
      </w:r>
      <w:r w:rsidR="00AD7149">
        <w:t xml:space="preserve"> currently covered by another ACU health insurance policy</w:t>
      </w:r>
      <w:r w:rsidR="002256FA">
        <w:t xml:space="preserve"> may request to have this requirement waived.</w:t>
      </w:r>
      <w:r w:rsidR="00742899">
        <w:t xml:space="preserve"> This may apply to dependents of ACU employees.</w:t>
      </w:r>
    </w:p>
    <w:p w14:paraId="421E7643" w14:textId="77777777" w:rsidR="00410C11" w:rsidRDefault="002F71B0" w:rsidP="002256FA">
      <w:pPr>
        <w:spacing w:after="0" w:line="240" w:lineRule="auto"/>
      </w:pPr>
      <w:r>
        <w:tab/>
      </w:r>
      <w:r>
        <w:tab/>
      </w:r>
      <w:r w:rsidR="00410C11">
        <w:t xml:space="preserve">-Students in this situation are advised that the current ACU insurance does not include </w:t>
      </w:r>
    </w:p>
    <w:p w14:paraId="25ABC3AE" w14:textId="77777777" w:rsidR="009B0F3A" w:rsidRDefault="00410C11" w:rsidP="002256FA">
      <w:pPr>
        <w:spacing w:after="0" w:line="240" w:lineRule="auto"/>
      </w:pPr>
      <w:r>
        <w:tab/>
      </w:r>
      <w:r>
        <w:tab/>
        <w:t>repatriation or emergency evacuation coverage, and</w:t>
      </w:r>
      <w:r w:rsidR="009B0F3A">
        <w:t xml:space="preserve"> are</w:t>
      </w:r>
      <w:r>
        <w:t xml:space="preserve"> encouraged to purchase </w:t>
      </w:r>
    </w:p>
    <w:p w14:paraId="497EADCC" w14:textId="77777777" w:rsidR="00571E8F" w:rsidRDefault="009B0F3A" w:rsidP="002256FA">
      <w:pPr>
        <w:spacing w:after="0" w:line="240" w:lineRule="auto"/>
      </w:pPr>
      <w:r>
        <w:tab/>
      </w:r>
      <w:r>
        <w:tab/>
      </w:r>
      <w:r w:rsidR="00410C11">
        <w:t>additional insurance.</w:t>
      </w:r>
    </w:p>
    <w:p w14:paraId="1BDE3ECF" w14:textId="77777777" w:rsidR="00410C11" w:rsidRDefault="00410C11" w:rsidP="002256FA">
      <w:pPr>
        <w:spacing w:after="0" w:line="240" w:lineRule="auto"/>
      </w:pPr>
    </w:p>
    <w:p w14:paraId="381C3A8E" w14:textId="77777777" w:rsidR="00AD7149" w:rsidRDefault="00AD7149" w:rsidP="00644129">
      <w:pPr>
        <w:spacing w:after="0" w:line="240" w:lineRule="auto"/>
      </w:pPr>
      <w:r>
        <w:tab/>
      </w:r>
      <w:r>
        <w:tab/>
        <w:t xml:space="preserve">-Students with this exception must provide proof of the ACU policy for each enrolled </w:t>
      </w:r>
    </w:p>
    <w:p w14:paraId="2DFF2BA2" w14:textId="77777777" w:rsidR="00571E8F" w:rsidRDefault="00AD7149" w:rsidP="00644129">
      <w:pPr>
        <w:spacing w:after="0" w:line="240" w:lineRule="auto"/>
      </w:pPr>
      <w:r>
        <w:tab/>
      </w:r>
      <w:r>
        <w:tab/>
      </w:r>
      <w:r w:rsidR="002256FA">
        <w:t>s</w:t>
      </w:r>
      <w:r w:rsidR="00571E8F">
        <w:t>emester by the 5</w:t>
      </w:r>
      <w:r w:rsidR="00571E8F" w:rsidRPr="00571E8F">
        <w:rPr>
          <w:vertAlign w:val="superscript"/>
        </w:rPr>
        <w:t>th</w:t>
      </w:r>
      <w:r w:rsidR="00571E8F">
        <w:t xml:space="preserve"> class day to avoid automatic enrollment in the international student </w:t>
      </w:r>
    </w:p>
    <w:p w14:paraId="3139BBB8" w14:textId="77777777" w:rsidR="00AD7149" w:rsidRDefault="00571E8F" w:rsidP="00644129">
      <w:pPr>
        <w:spacing w:after="0" w:line="240" w:lineRule="auto"/>
      </w:pPr>
      <w:r>
        <w:tab/>
      </w:r>
      <w:r>
        <w:tab/>
        <w:t>insurance.</w:t>
      </w:r>
    </w:p>
    <w:p w14:paraId="0EE361D5" w14:textId="77777777" w:rsidR="00644129" w:rsidRDefault="00644129" w:rsidP="00644129">
      <w:pPr>
        <w:spacing w:after="0" w:line="240" w:lineRule="auto"/>
      </w:pPr>
    </w:p>
    <w:p w14:paraId="442CCFA4" w14:textId="0D112032" w:rsidR="002F71B0" w:rsidRDefault="001975C6">
      <w:r>
        <w:t xml:space="preserve">2. </w:t>
      </w:r>
      <w:r w:rsidR="002F71B0">
        <w:t>International students who are wholly sponsored by their g</w:t>
      </w:r>
      <w:r w:rsidR="006B3422">
        <w:t xml:space="preserve">overnment, with proof that the </w:t>
      </w:r>
      <w:r w:rsidR="002F71B0">
        <w:t xml:space="preserve">government will either self-insure or purchase </w:t>
      </w:r>
      <w:r w:rsidR="00742899">
        <w:t xml:space="preserve">U.S.-based </w:t>
      </w:r>
      <w:r w:rsidR="002F71B0">
        <w:t>health insurance f</w:t>
      </w:r>
      <w:r w:rsidR="006B3422">
        <w:t xml:space="preserve">or the students for the entire </w:t>
      </w:r>
      <w:r w:rsidR="002F71B0">
        <w:t>duration of th</w:t>
      </w:r>
      <w:r w:rsidR="002256FA">
        <w:t>eir approved studies</w:t>
      </w:r>
      <w:r w:rsidR="00AC3AF6">
        <w:t>,</w:t>
      </w:r>
      <w:r w:rsidR="002256FA">
        <w:t xml:space="preserve"> may request an ex</w:t>
      </w:r>
      <w:r w:rsidR="006B3422">
        <w:t>emp</w:t>
      </w:r>
      <w:r w:rsidR="002256FA">
        <w:t>tion to the mandatory health insurance policy.</w:t>
      </w:r>
      <w:r w:rsidR="00AC3AF6">
        <w:t xml:space="preserve">  At this time, students sponsored by the Saudi Arabian Cultural Mission qualify for this exemption.</w:t>
      </w:r>
    </w:p>
    <w:p w14:paraId="0626A750" w14:textId="77777777" w:rsidR="002F71B0" w:rsidRDefault="002F71B0" w:rsidP="002F71B0">
      <w:pPr>
        <w:spacing w:after="0"/>
      </w:pPr>
      <w:r>
        <w:tab/>
      </w:r>
      <w:r>
        <w:tab/>
        <w:t>-Students must provide proof of government sponsorship for each semester by the 5</w:t>
      </w:r>
      <w:r w:rsidRPr="002F71B0">
        <w:rPr>
          <w:vertAlign w:val="superscript"/>
        </w:rPr>
        <w:t>th</w:t>
      </w:r>
      <w:r>
        <w:t xml:space="preserve"> </w:t>
      </w:r>
    </w:p>
    <w:p w14:paraId="13ED6EA6" w14:textId="2E13D6F3" w:rsidR="002F71B0" w:rsidRDefault="002F71B0">
      <w:r>
        <w:tab/>
      </w:r>
      <w:r>
        <w:tab/>
        <w:t>class day, or the non-refundable insurance charge will be added to their bill.</w:t>
      </w:r>
    </w:p>
    <w:p w14:paraId="4A29ECFC" w14:textId="3754317A" w:rsidR="006A6E63" w:rsidRDefault="006A6E63">
      <w:r>
        <w:t>3. Students enrolled in an ACU study abroad semester who makes a request to pause the inbound insurance for the specific months of their absence</w:t>
      </w:r>
      <w:r w:rsidR="000C4D39">
        <w:t xml:space="preserve"> who meet the following qualifications:</w:t>
      </w:r>
    </w:p>
    <w:p w14:paraId="31BD5F63" w14:textId="6843F45F" w:rsidR="000C4D39" w:rsidRDefault="000C4D39" w:rsidP="000C4D39">
      <w:r>
        <w:tab/>
        <w:t>-the</w:t>
      </w:r>
      <w:r w:rsidR="00742899">
        <w:t xml:space="preserve"> student has</w:t>
      </w:r>
      <w:r>
        <w:t xml:space="preserve"> other insurance that will cover them in their home country;</w:t>
      </w:r>
    </w:p>
    <w:p w14:paraId="4196869F" w14:textId="0187EEF2" w:rsidR="000C4D39" w:rsidRDefault="000C4D39" w:rsidP="000C4D39">
      <w:pPr>
        <w:ind w:left="720"/>
      </w:pPr>
      <w:r>
        <w:t>-</w:t>
      </w:r>
      <w:r w:rsidR="00742899">
        <w:t>the student</w:t>
      </w:r>
      <w:r>
        <w:t xml:space="preserve"> must be directly returning home after the study abroad for the summer and not </w:t>
      </w:r>
    </w:p>
    <w:p w14:paraId="0E3D071C" w14:textId="511A7D5F" w:rsidR="000C4D39" w:rsidRDefault="000C4D39" w:rsidP="000C4D39">
      <w:pPr>
        <w:ind w:left="720"/>
      </w:pPr>
      <w:r>
        <w:t>returning to the U.S. until the following semester</w:t>
      </w:r>
    </w:p>
    <w:p w14:paraId="0DB679BB" w14:textId="77777777" w:rsidR="00AD0B84" w:rsidRDefault="000C4D39" w:rsidP="000C4D39">
      <w:r>
        <w:tab/>
        <w:t>-The student is aware that the pause might impact the pre-existing clause in the inbound plan.</w:t>
      </w:r>
    </w:p>
    <w:p w14:paraId="2F6B2B3B" w14:textId="77777777" w:rsidR="00AD0B84" w:rsidRDefault="00AD0B84" w:rsidP="000C4D39">
      <w:r>
        <w:tab/>
        <w:t xml:space="preserve">-update for 2026: BCBS Global Solutions now recommends just keeping them on the inbound </w:t>
      </w:r>
    </w:p>
    <w:p w14:paraId="4C456D5E" w14:textId="3D6638E5" w:rsidR="000C4D39" w:rsidRDefault="00AD0B84" w:rsidP="00AD0B84">
      <w:pPr>
        <w:ind w:firstLine="720"/>
      </w:pPr>
      <w:r>
        <w:t>plan during study abroad.</w:t>
      </w:r>
      <w:r w:rsidR="000C4D39">
        <w:br/>
      </w:r>
    </w:p>
    <w:p w14:paraId="63E7EE08" w14:textId="77777777" w:rsidR="000C4D39" w:rsidRDefault="000C4D39" w:rsidP="000C4D39"/>
    <w:p w14:paraId="6E2FAAB4" w14:textId="7B90159B" w:rsidR="000C4D39" w:rsidRDefault="00742899" w:rsidP="000C4D39">
      <w:r>
        <w:t>-------------------------------------------------------------------------------------------------------------------------------------</w:t>
      </w:r>
    </w:p>
    <w:p w14:paraId="2411F844" w14:textId="77777777" w:rsidR="000C4D39" w:rsidRDefault="000C4D39" w:rsidP="000C4D39"/>
    <w:sectPr w:rsidR="000C4D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B0"/>
    <w:rsid w:val="000C4D39"/>
    <w:rsid w:val="001975C6"/>
    <w:rsid w:val="0021049A"/>
    <w:rsid w:val="002256FA"/>
    <w:rsid w:val="002D3ED8"/>
    <w:rsid w:val="002F71B0"/>
    <w:rsid w:val="00410C11"/>
    <w:rsid w:val="004A1B00"/>
    <w:rsid w:val="00571E8F"/>
    <w:rsid w:val="005C065D"/>
    <w:rsid w:val="005E3739"/>
    <w:rsid w:val="00644129"/>
    <w:rsid w:val="006A6E63"/>
    <w:rsid w:val="006B3422"/>
    <w:rsid w:val="00742899"/>
    <w:rsid w:val="00756415"/>
    <w:rsid w:val="009B0F3A"/>
    <w:rsid w:val="00AC3AF6"/>
    <w:rsid w:val="00AD0B84"/>
    <w:rsid w:val="00AD7149"/>
    <w:rsid w:val="00AE2CC5"/>
    <w:rsid w:val="00BC3288"/>
    <w:rsid w:val="00C53057"/>
    <w:rsid w:val="00D1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FC859"/>
  <w15:docId w15:val="{FA7354EB-4DE2-4FBE-80CA-01AED032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C4D39"/>
  </w:style>
  <w:style w:type="character" w:customStyle="1" w:styleId="DateChar">
    <w:name w:val="Date Char"/>
    <w:basedOn w:val="DefaultParagraphFont"/>
    <w:link w:val="Date"/>
    <w:uiPriority w:val="99"/>
    <w:semiHidden/>
    <w:rsid w:val="000C4D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Abilene Christian University</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Mrs. Lucy</dc:creator>
  <cp:keywords/>
  <dc:description/>
  <cp:lastModifiedBy>Lucy Dawson</cp:lastModifiedBy>
  <cp:revision>2</cp:revision>
  <cp:lastPrinted>2013-01-16T15:04:00Z</cp:lastPrinted>
  <dcterms:created xsi:type="dcterms:W3CDTF">2026-07-23T18:31:00Z</dcterms:created>
  <dcterms:modified xsi:type="dcterms:W3CDTF">2026-07-23T18:31:00Z</dcterms:modified>
</cp:coreProperties>
</file>